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77C5" w14:textId="4C29D657" w:rsidR="000640AC" w:rsidRDefault="007D48BB">
      <w:r>
        <w:t>PŘEDPLATNÉ SALONNÍ PERMANENTKY BASIC</w:t>
      </w:r>
    </w:p>
    <w:p w14:paraId="7C109F0B" w14:textId="43FFE9D7" w:rsidR="007D48BB" w:rsidRDefault="007D48BB">
      <w:r>
        <w:t>Částka: 3.000 Kč</w:t>
      </w:r>
    </w:p>
    <w:p w14:paraId="4BBAA676" w14:textId="352AC15D" w:rsidR="007D48BB" w:rsidRDefault="007D48BB">
      <w:r>
        <w:t>Úhrada na účet č.: 1378568014/3030</w:t>
      </w:r>
    </w:p>
    <w:p w14:paraId="6BC38474" w14:textId="1D5921E9" w:rsidR="007D48BB" w:rsidRDefault="007D48BB">
      <w:r>
        <w:t xml:space="preserve">Poznámka pro příjemce: Vaše Jméno a Příjmení </w:t>
      </w:r>
    </w:p>
    <w:p w14:paraId="7F76A934" w14:textId="77777777" w:rsidR="007D48BB" w:rsidRDefault="007D48BB"/>
    <w:sectPr w:rsidR="007D4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AC"/>
    <w:rsid w:val="000640AC"/>
    <w:rsid w:val="0044310B"/>
    <w:rsid w:val="007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FD52"/>
  <w15:chartTrackingRefBased/>
  <w15:docId w15:val="{55AD86AF-3CF4-4B4B-997B-F562B60D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356B-8179-44C3-8587-741D7FD8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Dusek</dc:creator>
  <cp:keywords/>
  <dc:description/>
  <cp:lastModifiedBy>Josef Dusek</cp:lastModifiedBy>
  <cp:revision>3</cp:revision>
  <dcterms:created xsi:type="dcterms:W3CDTF">2021-08-24T21:34:00Z</dcterms:created>
  <dcterms:modified xsi:type="dcterms:W3CDTF">2021-08-24T21:48:00Z</dcterms:modified>
</cp:coreProperties>
</file>